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BF166B" w:rsidRPr="005C6362" w:rsidTr="00FE141D">
        <w:trPr>
          <w:trHeight w:val="1264"/>
        </w:trPr>
        <w:tc>
          <w:tcPr>
            <w:tcW w:w="5387" w:type="dxa"/>
          </w:tcPr>
          <w:p w:rsidR="00BF166B" w:rsidRPr="00FE141D" w:rsidRDefault="00BF166B" w:rsidP="00BF166B">
            <w:pPr>
              <w:rPr>
                <w:color w:val="FF0000"/>
                <w:lang w:val="ru-RU"/>
              </w:rPr>
            </w:pPr>
            <w:bookmarkStart w:id="0" w:name="_GoBack"/>
            <w:bookmarkEnd w:id="0"/>
            <w:r w:rsidRPr="00FE141D">
              <w:rPr>
                <w:color w:val="FF0000"/>
                <w:lang w:val="ru-RU"/>
              </w:rPr>
              <w:t>На бланке организации</w:t>
            </w:r>
          </w:p>
          <w:p w:rsidR="00BF166B" w:rsidRPr="00FE141D" w:rsidRDefault="00BF166B" w:rsidP="00BF166B">
            <w:pPr>
              <w:rPr>
                <w:color w:val="FF0000"/>
                <w:lang w:val="ru-RU"/>
              </w:rPr>
            </w:pPr>
          </w:p>
          <w:p w:rsidR="00BF166B" w:rsidRPr="00FE141D" w:rsidRDefault="00BF166B" w:rsidP="00BF166B">
            <w:pPr>
              <w:rPr>
                <w:color w:val="FF0000"/>
                <w:lang w:val="ru-RU"/>
              </w:rPr>
            </w:pPr>
          </w:p>
          <w:p w:rsidR="00BF166B" w:rsidRPr="00FE141D" w:rsidRDefault="00BF166B" w:rsidP="00BF166B">
            <w:pPr>
              <w:rPr>
                <w:color w:val="FF0000"/>
                <w:lang w:val="ru-RU"/>
              </w:rPr>
            </w:pPr>
            <w:r w:rsidRPr="00FE141D">
              <w:rPr>
                <w:color w:val="FF0000"/>
                <w:lang w:val="ru-RU"/>
              </w:rPr>
              <w:t>ПРИМЕР</w:t>
            </w:r>
          </w:p>
          <w:p w:rsidR="00BF166B" w:rsidRPr="00FE141D" w:rsidRDefault="00BF166B" w:rsidP="00BF166B">
            <w:pPr>
              <w:tabs>
                <w:tab w:val="num" w:pos="180"/>
              </w:tabs>
              <w:ind w:right="-284"/>
              <w:rPr>
                <w:b/>
                <w:i/>
                <w:color w:val="FF0000"/>
                <w:lang w:val="ru-RU"/>
              </w:rPr>
            </w:pPr>
          </w:p>
        </w:tc>
        <w:tc>
          <w:tcPr>
            <w:tcW w:w="4819" w:type="dxa"/>
          </w:tcPr>
          <w:p w:rsidR="00BF166B" w:rsidRPr="005A0F71" w:rsidRDefault="00BF166B" w:rsidP="00BF166B">
            <w:pPr>
              <w:tabs>
                <w:tab w:val="num" w:pos="180"/>
              </w:tabs>
              <w:ind w:left="318" w:right="33"/>
              <w:jc w:val="right"/>
              <w:rPr>
                <w:szCs w:val="28"/>
                <w:lang w:val="ru-RU"/>
              </w:rPr>
            </w:pPr>
            <w:r w:rsidRPr="005A0F71">
              <w:rPr>
                <w:szCs w:val="28"/>
                <w:lang w:val="ru-RU"/>
              </w:rPr>
              <w:t>Руководителю Северо-Западного</w:t>
            </w:r>
          </w:p>
          <w:p w:rsidR="00BF166B" w:rsidRPr="005A0F71" w:rsidRDefault="00BF166B" w:rsidP="00BF166B">
            <w:pPr>
              <w:tabs>
                <w:tab w:val="num" w:pos="180"/>
              </w:tabs>
              <w:ind w:left="318" w:right="33"/>
              <w:jc w:val="right"/>
              <w:rPr>
                <w:szCs w:val="28"/>
                <w:lang w:val="ru-RU"/>
              </w:rPr>
            </w:pPr>
            <w:r w:rsidRPr="005A0F71">
              <w:rPr>
                <w:szCs w:val="28"/>
                <w:lang w:val="ru-RU"/>
              </w:rPr>
              <w:t xml:space="preserve">управления </w:t>
            </w:r>
            <w:proofErr w:type="spellStart"/>
            <w:r w:rsidRPr="005A0F71">
              <w:rPr>
                <w:szCs w:val="28"/>
                <w:lang w:val="ru-RU"/>
              </w:rPr>
              <w:t>Ростехнадзора</w:t>
            </w:r>
            <w:proofErr w:type="spellEnd"/>
            <w:r w:rsidRPr="005A0F71">
              <w:rPr>
                <w:szCs w:val="28"/>
                <w:lang w:val="ru-RU"/>
              </w:rPr>
              <w:t xml:space="preserve"> </w:t>
            </w:r>
          </w:p>
          <w:p w:rsidR="00BF166B" w:rsidRPr="005A0F71" w:rsidRDefault="00BF166B" w:rsidP="00BF166B">
            <w:pPr>
              <w:tabs>
                <w:tab w:val="num" w:pos="180"/>
              </w:tabs>
              <w:ind w:left="318" w:right="33"/>
              <w:jc w:val="right"/>
              <w:rPr>
                <w:szCs w:val="28"/>
                <w:lang w:val="ru-RU"/>
              </w:rPr>
            </w:pPr>
            <w:r w:rsidRPr="005A0F71">
              <w:rPr>
                <w:szCs w:val="28"/>
                <w:lang w:val="ru-RU"/>
              </w:rPr>
              <w:t>Давыдову К.А.</w:t>
            </w:r>
          </w:p>
          <w:p w:rsidR="00BF166B" w:rsidRDefault="00BF166B" w:rsidP="00BF166B">
            <w:pPr>
              <w:tabs>
                <w:tab w:val="num" w:pos="180"/>
              </w:tabs>
              <w:ind w:right="33"/>
              <w:rPr>
                <w:b/>
                <w:i/>
                <w:lang w:val="ru-RU"/>
              </w:rPr>
            </w:pPr>
          </w:p>
        </w:tc>
      </w:tr>
    </w:tbl>
    <w:p w:rsidR="00BF166B" w:rsidRDefault="00BF166B" w:rsidP="00BF166B">
      <w:pPr>
        <w:tabs>
          <w:tab w:val="num" w:pos="180"/>
        </w:tabs>
        <w:ind w:left="3969" w:right="-284"/>
        <w:rPr>
          <w:b/>
          <w:i/>
          <w:lang w:val="ru-RU"/>
        </w:rPr>
      </w:pPr>
    </w:p>
    <w:p w:rsidR="00273A88" w:rsidRDefault="00273A88" w:rsidP="00DD085D">
      <w:pPr>
        <w:pStyle w:val="a5"/>
        <w:ind w:left="-284" w:firstLine="426"/>
        <w:rPr>
          <w:sz w:val="26"/>
          <w:szCs w:val="26"/>
        </w:rPr>
      </w:pPr>
    </w:p>
    <w:p w:rsidR="00DD085D" w:rsidRDefault="000C26A1" w:rsidP="00DD085D">
      <w:pPr>
        <w:pStyle w:val="a5"/>
        <w:ind w:left="-284" w:firstLine="426"/>
      </w:pPr>
      <w:r>
        <w:rPr>
          <w:rFonts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29F1F" wp14:editId="041F4254">
                <wp:simplePos x="0" y="0"/>
                <wp:positionH relativeFrom="column">
                  <wp:posOffset>4278446</wp:posOffset>
                </wp:positionH>
                <wp:positionV relativeFrom="paragraph">
                  <wp:posOffset>357751</wp:posOffset>
                </wp:positionV>
                <wp:extent cx="2035277" cy="245745"/>
                <wp:effectExtent l="228600" t="0" r="22225" b="135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277" cy="245745"/>
                        </a:xfrm>
                        <a:prstGeom prst="wedgeRectCallout">
                          <a:avLst>
                            <a:gd name="adj1" fmla="val -59375"/>
                            <a:gd name="adj2" fmla="val 9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A1" w:rsidRPr="000C26A1" w:rsidRDefault="000C26A1" w:rsidP="000C2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ФИО 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Именительном  падеже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36.9pt;margin-top:28.15pt;width:160.2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" adj="-2025,30720">
                <v:textbox>
                  <w:txbxContent>
                    <w:p w:rsidR="000C26A1" w:rsidRPr="000C26A1" w:rsidRDefault="000C26A1" w:rsidP="000C26A1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ФИО 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в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ru-RU"/>
                        </w:rPr>
                        <w:t>Именительном  падеже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085D" w:rsidRPr="00A434D5">
        <w:rPr>
          <w:sz w:val="26"/>
          <w:szCs w:val="26"/>
        </w:rPr>
        <w:t>Прошу провести проверку знаний по ПУЭ, ПТЭЭП, ПОТ при ЭЭ и другой нормативной технической документации у сотрудника нашей организации</w:t>
      </w:r>
      <w:r w:rsidR="00DD085D">
        <w:t>:</w:t>
      </w:r>
    </w:p>
    <w:p w:rsidR="00273A88" w:rsidRPr="00CE1035" w:rsidRDefault="00273A88" w:rsidP="00DD085D">
      <w:pPr>
        <w:pStyle w:val="a5"/>
        <w:ind w:left="-284" w:firstLine="426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677"/>
      </w:tblGrid>
      <w:tr w:rsidR="00DD085D" w:rsidRPr="005A0F71" w:rsidTr="000C26A1">
        <w:trPr>
          <w:cantSplit/>
          <w:trHeight w:val="663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Фамилия</w:t>
            </w:r>
            <w:proofErr w:type="spellEnd"/>
            <w:r w:rsidRPr="005A0F71">
              <w:rPr>
                <w:sz w:val="24"/>
              </w:rPr>
              <w:t xml:space="preserve"> , </w:t>
            </w:r>
            <w:proofErr w:type="spellStart"/>
            <w:r w:rsidRPr="005A0F71">
              <w:rPr>
                <w:sz w:val="24"/>
              </w:rPr>
              <w:t>имя</w:t>
            </w:r>
            <w:proofErr w:type="spellEnd"/>
            <w:r w:rsidRPr="005A0F71">
              <w:rPr>
                <w:sz w:val="24"/>
              </w:rPr>
              <w:t xml:space="preserve">, </w:t>
            </w:r>
            <w:proofErr w:type="spellStart"/>
            <w:r w:rsidRPr="005A0F71">
              <w:rPr>
                <w:sz w:val="24"/>
              </w:rPr>
              <w:t>отчество</w:t>
            </w:r>
            <w:proofErr w:type="spellEnd"/>
            <w:r w:rsidRPr="005A0F71">
              <w:rPr>
                <w:sz w:val="24"/>
              </w:rPr>
              <w:t xml:space="preserve"> (</w:t>
            </w:r>
            <w:proofErr w:type="spellStart"/>
            <w:r w:rsidRPr="005A0F71">
              <w:rPr>
                <w:sz w:val="24"/>
              </w:rPr>
              <w:t>полностью</w:t>
            </w:r>
            <w:proofErr w:type="spellEnd"/>
            <w:r w:rsidRPr="005A0F71">
              <w:rPr>
                <w:sz w:val="24"/>
              </w:rPr>
              <w:t>)</w:t>
            </w:r>
          </w:p>
        </w:tc>
        <w:tc>
          <w:tcPr>
            <w:tcW w:w="4677" w:type="dxa"/>
            <w:vAlign w:val="center"/>
          </w:tcPr>
          <w:p w:rsidR="00DD085D" w:rsidRPr="005A0F71" w:rsidRDefault="000C26A1" w:rsidP="000C26A1">
            <w:pPr>
              <w:jc w:val="center"/>
              <w:rPr>
                <w:sz w:val="24"/>
              </w:rPr>
            </w:pPr>
            <w:proofErr w:type="spellStart"/>
            <w:r w:rsidRPr="000C26A1">
              <w:rPr>
                <w:sz w:val="24"/>
              </w:rPr>
              <w:t>Иванов</w:t>
            </w:r>
            <w:proofErr w:type="spellEnd"/>
            <w:r w:rsidRPr="000C26A1">
              <w:rPr>
                <w:sz w:val="24"/>
              </w:rPr>
              <w:t xml:space="preserve"> </w:t>
            </w:r>
            <w:proofErr w:type="spellStart"/>
            <w:r w:rsidRPr="000C26A1">
              <w:rPr>
                <w:sz w:val="24"/>
              </w:rPr>
              <w:t>Иван</w:t>
            </w:r>
            <w:proofErr w:type="spellEnd"/>
            <w:r w:rsidRPr="000C26A1">
              <w:rPr>
                <w:sz w:val="24"/>
              </w:rPr>
              <w:t xml:space="preserve"> </w:t>
            </w:r>
            <w:proofErr w:type="spellStart"/>
            <w:r w:rsidRPr="000C26A1">
              <w:rPr>
                <w:sz w:val="24"/>
              </w:rPr>
              <w:t>Иванович</w:t>
            </w:r>
            <w:proofErr w:type="spellEnd"/>
          </w:p>
        </w:tc>
      </w:tr>
      <w:tr w:rsidR="00DD085D" w:rsidRPr="005A0F71" w:rsidTr="005A0F71">
        <w:trPr>
          <w:trHeight w:val="263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Дата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рождения</w:t>
            </w:r>
            <w:proofErr w:type="spellEnd"/>
            <w:r w:rsidRPr="005A0F71">
              <w:rPr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A0F71" w:rsidRDefault="000C26A1" w:rsidP="00FE141D">
            <w:pPr>
              <w:jc w:val="center"/>
              <w:rPr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>1</w:t>
            </w:r>
            <w:r w:rsidR="00FE141D">
              <w:rPr>
                <w:rFonts w:cs="Times New Roman"/>
                <w:sz w:val="24"/>
                <w:lang w:val="ru-RU"/>
              </w:rPr>
              <w:t>9</w:t>
            </w:r>
            <w:r>
              <w:rPr>
                <w:rFonts w:cs="Times New Roman"/>
                <w:sz w:val="24"/>
              </w:rPr>
              <w:t>.02.1958 г.</w:t>
            </w:r>
          </w:p>
        </w:tc>
      </w:tr>
      <w:tr w:rsidR="00DD085D" w:rsidRPr="000C26A1" w:rsidTr="000C26A1">
        <w:trPr>
          <w:trHeight w:val="495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  <w:lang w:val="ru-RU"/>
              </w:rPr>
            </w:pPr>
            <w:proofErr w:type="spellStart"/>
            <w:r w:rsidRPr="005A0F71">
              <w:rPr>
                <w:sz w:val="24"/>
              </w:rPr>
              <w:t>Название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организации</w:t>
            </w:r>
            <w:proofErr w:type="spellEnd"/>
            <w:r w:rsidR="005A0F71" w:rsidRPr="005A0F71">
              <w:rPr>
                <w:sz w:val="24"/>
                <w:lang w:val="ru-RU"/>
              </w:rPr>
              <w:t xml:space="preserve"> (по Уставу)</w:t>
            </w:r>
          </w:p>
        </w:tc>
        <w:tc>
          <w:tcPr>
            <w:tcW w:w="4677" w:type="dxa"/>
            <w:vAlign w:val="center"/>
          </w:tcPr>
          <w:p w:rsidR="000C26A1" w:rsidRDefault="000C26A1" w:rsidP="000C26A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 с ограниченной ответственностью «Ромашка»</w:t>
            </w:r>
          </w:p>
          <w:p w:rsidR="00DD085D" w:rsidRPr="005A0F71" w:rsidRDefault="000C26A1" w:rsidP="000C26A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(ООО «Ромашка»)</w:t>
            </w:r>
          </w:p>
        </w:tc>
      </w:tr>
      <w:tr w:rsidR="00DD085D" w:rsidRPr="005A0F71" w:rsidTr="00FE141D">
        <w:trPr>
          <w:trHeight w:val="495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Категория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организации</w:t>
            </w:r>
            <w:proofErr w:type="spellEnd"/>
            <w:r w:rsidRPr="005A0F71">
              <w:rPr>
                <w:sz w:val="24"/>
              </w:rPr>
              <w:t xml:space="preserve"> (</w:t>
            </w:r>
            <w:proofErr w:type="spellStart"/>
            <w:r w:rsidRPr="005A0F71">
              <w:rPr>
                <w:sz w:val="24"/>
              </w:rPr>
              <w:t>нужное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выбрать</w:t>
            </w:r>
            <w:proofErr w:type="spellEnd"/>
            <w:r w:rsidRPr="005A0F71">
              <w:rPr>
                <w:sz w:val="24"/>
              </w:rPr>
              <w:t xml:space="preserve"> )</w:t>
            </w:r>
          </w:p>
          <w:p w:rsidR="00DD085D" w:rsidRPr="005A0F71" w:rsidRDefault="00DD085D" w:rsidP="005A0F71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непромышленн</w:t>
            </w:r>
            <w:r w:rsidR="00273A88" w:rsidRPr="005A0F71">
              <w:rPr>
                <w:sz w:val="24"/>
                <w:lang w:val="ru-RU"/>
              </w:rPr>
              <w:t>ый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потребител</w:t>
            </w:r>
            <w:proofErr w:type="spellEnd"/>
            <w:r w:rsidR="00273A88" w:rsidRPr="005A0F71">
              <w:rPr>
                <w:sz w:val="24"/>
                <w:lang w:val="ru-RU"/>
              </w:rPr>
              <w:t xml:space="preserve">ь </w:t>
            </w:r>
            <w:proofErr w:type="spellStart"/>
            <w:r w:rsidRPr="005A0F71">
              <w:rPr>
                <w:sz w:val="24"/>
              </w:rPr>
              <w:t>электроэнергии</w:t>
            </w:r>
            <w:proofErr w:type="spellEnd"/>
          </w:p>
          <w:p w:rsidR="00DD085D" w:rsidRPr="005A0F71" w:rsidRDefault="00DD085D" w:rsidP="005A0F71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промышленн</w:t>
            </w:r>
            <w:r w:rsidR="00273A88" w:rsidRPr="005A0F71">
              <w:rPr>
                <w:sz w:val="24"/>
                <w:lang w:val="ru-RU"/>
              </w:rPr>
              <w:t>ый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потребителя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электроэнергии</w:t>
            </w:r>
            <w:proofErr w:type="spellEnd"/>
          </w:p>
          <w:p w:rsidR="00DD085D" w:rsidRPr="005A0F71" w:rsidRDefault="00DD085D" w:rsidP="005A0F71">
            <w:pPr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:rsidR="00DD085D" w:rsidRPr="000C26A1" w:rsidRDefault="000C26A1" w:rsidP="00FE14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Выбрать категорию организации</w:t>
            </w:r>
          </w:p>
        </w:tc>
      </w:tr>
      <w:tr w:rsidR="00DD085D" w:rsidRPr="005A0F71" w:rsidTr="00FE141D">
        <w:trPr>
          <w:trHeight w:val="190"/>
        </w:trPr>
        <w:tc>
          <w:tcPr>
            <w:tcW w:w="5388" w:type="dxa"/>
            <w:vAlign w:val="center"/>
          </w:tcPr>
          <w:p w:rsidR="00DD085D" w:rsidRPr="00213900" w:rsidRDefault="00213900" w:rsidP="005A0F7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ИНН </w:t>
            </w:r>
            <w:r>
              <w:rPr>
                <w:sz w:val="24"/>
                <w:lang w:val="ru-RU"/>
              </w:rPr>
              <w:t xml:space="preserve">организации </w:t>
            </w:r>
          </w:p>
        </w:tc>
        <w:tc>
          <w:tcPr>
            <w:tcW w:w="4677" w:type="dxa"/>
            <w:vAlign w:val="center"/>
          </w:tcPr>
          <w:p w:rsidR="00DD085D" w:rsidRPr="000C26A1" w:rsidRDefault="000C26A1" w:rsidP="00FE141D">
            <w:pPr>
              <w:jc w:val="center"/>
              <w:rPr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>781</w:t>
            </w:r>
            <w:r>
              <w:rPr>
                <w:rFonts w:cs="Times New Roman"/>
                <w:sz w:val="24"/>
                <w:lang w:val="ru-RU"/>
              </w:rPr>
              <w:t>7</w:t>
            </w:r>
            <w:r>
              <w:rPr>
                <w:rFonts w:cs="Times New Roman"/>
                <w:sz w:val="24"/>
              </w:rPr>
              <w:t>21566</w:t>
            </w:r>
            <w:r>
              <w:rPr>
                <w:rFonts w:cs="Times New Roman"/>
                <w:sz w:val="24"/>
                <w:lang w:val="ru-RU"/>
              </w:rPr>
              <w:t>5</w:t>
            </w:r>
          </w:p>
        </w:tc>
      </w:tr>
      <w:tr w:rsidR="00DD085D" w:rsidRPr="005A0F71" w:rsidTr="00FE141D">
        <w:trPr>
          <w:trHeight w:val="235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Почтовый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индекс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организации</w:t>
            </w:r>
            <w:proofErr w:type="spellEnd"/>
            <w:r w:rsidRPr="005A0F71">
              <w:rPr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A0F71" w:rsidRDefault="00FE141D" w:rsidP="00FE141D">
            <w:pPr>
              <w:jc w:val="center"/>
              <w:rPr>
                <w:sz w:val="24"/>
              </w:rPr>
            </w:pPr>
            <w:r w:rsidRPr="00FE141D">
              <w:rPr>
                <w:rFonts w:cs="Times New Roman"/>
                <w:sz w:val="24"/>
                <w:lang w:val="ru-RU"/>
              </w:rPr>
              <w:t>192241</w:t>
            </w:r>
          </w:p>
        </w:tc>
      </w:tr>
      <w:tr w:rsidR="00DD085D" w:rsidRPr="005C6362" w:rsidTr="00FE141D">
        <w:trPr>
          <w:trHeight w:val="495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Юридический</w:t>
            </w:r>
            <w:proofErr w:type="spellEnd"/>
            <w:r w:rsidRPr="005A0F71">
              <w:rPr>
                <w:sz w:val="24"/>
              </w:rPr>
              <w:t xml:space="preserve"> адрес </w:t>
            </w:r>
            <w:proofErr w:type="spellStart"/>
            <w:r w:rsidRPr="005A0F71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677" w:type="dxa"/>
            <w:vAlign w:val="center"/>
          </w:tcPr>
          <w:p w:rsidR="00DD085D" w:rsidRPr="00FE141D" w:rsidRDefault="00FE141D" w:rsidP="00FE141D">
            <w:pPr>
              <w:jc w:val="center"/>
              <w:rPr>
                <w:sz w:val="24"/>
                <w:lang w:val="ru-RU"/>
              </w:rPr>
            </w:pPr>
            <w:r w:rsidRPr="00FE141D">
              <w:rPr>
                <w:rFonts w:cs="Times New Roman"/>
                <w:sz w:val="24"/>
                <w:lang w:val="ru-RU"/>
              </w:rPr>
              <w:t>192241, Санкт-Петербург, ул.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r w:rsidRPr="00FE141D">
              <w:rPr>
                <w:rFonts w:cs="Times New Roman"/>
                <w:sz w:val="24"/>
                <w:lang w:val="ru-RU"/>
              </w:rPr>
              <w:t>Пражская, д.48/50, литер</w:t>
            </w:r>
            <w:proofErr w:type="gramStart"/>
            <w:r w:rsidRPr="00FE141D">
              <w:rPr>
                <w:rFonts w:cs="Times New Roman"/>
                <w:sz w:val="24"/>
                <w:lang w:val="ru-RU"/>
              </w:rPr>
              <w:t xml:space="preserve"> А</w:t>
            </w:r>
            <w:proofErr w:type="gramEnd"/>
          </w:p>
        </w:tc>
      </w:tr>
      <w:tr w:rsidR="00DD085D" w:rsidRPr="005A0F71" w:rsidTr="005A0F71">
        <w:trPr>
          <w:trHeight w:val="495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Телефон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организации</w:t>
            </w:r>
            <w:proofErr w:type="spellEnd"/>
            <w:r w:rsidRPr="005A0F71">
              <w:rPr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A0F71" w:rsidRDefault="000C26A1" w:rsidP="00906FF7">
            <w:pPr>
              <w:rPr>
                <w:sz w:val="24"/>
              </w:rPr>
            </w:pPr>
            <w:r>
              <w:rPr>
                <w:rFonts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73E92" wp14:editId="64785482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100965</wp:posOffset>
                      </wp:positionV>
                      <wp:extent cx="1343025" cy="523875"/>
                      <wp:effectExtent l="876300" t="0" r="28575" b="2857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23875"/>
                              </a:xfrm>
                              <a:prstGeom prst="wedgeRectCallout">
                                <a:avLst>
                                  <a:gd name="adj1" fmla="val -111370"/>
                                  <a:gd name="adj2" fmla="val -6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6A1" w:rsidRPr="000C26A1" w:rsidRDefault="000C26A1" w:rsidP="000C26A1">
                                  <w:pPr>
                                    <w:spacing w:line="192" w:lineRule="auto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0C26A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Телефон и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0C26A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0C26A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организации ОБЯЗАТЕЛЬНО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margin-left:133.7pt;margin-top:7.95pt;width:10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" adj="-13256,9478">
                      <v:textbox>
                        <w:txbxContent>
                          <w:p w:rsidR="000C26A1" w:rsidRPr="000C26A1" w:rsidRDefault="000C26A1" w:rsidP="000C26A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C26A1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Телефон и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C26A1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C26A1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организации ОБЯЗАТЕЛЬНО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85D" w:rsidRPr="005A0F71" w:rsidTr="005A0F71">
        <w:trPr>
          <w:trHeight w:val="317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Электронная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почта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организации</w:t>
            </w:r>
            <w:proofErr w:type="spellEnd"/>
            <w:r w:rsidRPr="005A0F71">
              <w:rPr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A0F71" w:rsidRDefault="00DD085D" w:rsidP="00906FF7">
            <w:pPr>
              <w:rPr>
                <w:sz w:val="24"/>
              </w:rPr>
            </w:pPr>
          </w:p>
        </w:tc>
      </w:tr>
      <w:tr w:rsidR="00DD085D" w:rsidRPr="005A0F71" w:rsidTr="005A0F71">
        <w:trPr>
          <w:trHeight w:val="408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</w:rPr>
            </w:pPr>
            <w:proofErr w:type="spellStart"/>
            <w:r w:rsidRPr="005A0F71">
              <w:rPr>
                <w:sz w:val="24"/>
              </w:rPr>
              <w:t>Должность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по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штатному</w:t>
            </w:r>
            <w:proofErr w:type="spellEnd"/>
            <w:r w:rsidRPr="005A0F71">
              <w:rPr>
                <w:sz w:val="24"/>
              </w:rPr>
              <w:t xml:space="preserve"> </w:t>
            </w:r>
            <w:proofErr w:type="spellStart"/>
            <w:r w:rsidRPr="005A0F71">
              <w:rPr>
                <w:sz w:val="24"/>
              </w:rPr>
              <w:t>расписанию</w:t>
            </w:r>
            <w:proofErr w:type="spellEnd"/>
            <w:r w:rsidRPr="005A0F71">
              <w:rPr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A0F71" w:rsidRDefault="00DD085D" w:rsidP="00906FF7">
            <w:pPr>
              <w:rPr>
                <w:sz w:val="24"/>
                <w:lang w:val="ru-RU"/>
              </w:rPr>
            </w:pPr>
          </w:p>
        </w:tc>
      </w:tr>
      <w:tr w:rsidR="00DD085D" w:rsidRPr="005C6362" w:rsidTr="00FE141D">
        <w:trPr>
          <w:trHeight w:val="495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pStyle w:val="a7"/>
              <w:ind w:left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Персонал (выбрать):</w:t>
            </w:r>
          </w:p>
          <w:p w:rsidR="00DD085D" w:rsidRPr="005A0F71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административно-технический;</w:t>
            </w:r>
          </w:p>
          <w:p w:rsidR="00DD085D" w:rsidRPr="005A0F71" w:rsidRDefault="00213900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электротехнологический</w:t>
            </w:r>
            <w:proofErr w:type="spellEnd"/>
            <w:r w:rsidR="00DD085D" w:rsidRPr="005A0F71">
              <w:rPr>
                <w:sz w:val="24"/>
                <w:lang w:val="ru-RU"/>
              </w:rPr>
              <w:t>;</w:t>
            </w:r>
          </w:p>
          <w:p w:rsidR="00DD085D" w:rsidRPr="005A0F71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оперативно-ремонтный;</w:t>
            </w:r>
          </w:p>
          <w:p w:rsidR="00DD085D" w:rsidRPr="005A0F71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ремонтный;</w:t>
            </w:r>
          </w:p>
          <w:p w:rsidR="005A0F71" w:rsidRPr="005A0F71" w:rsidRDefault="005A0F71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proofErr w:type="gramStart"/>
            <w:r w:rsidRPr="005A0F71">
              <w:rPr>
                <w:sz w:val="24"/>
                <w:lang w:val="ru-RU"/>
              </w:rPr>
              <w:t>инспектирующий</w:t>
            </w:r>
            <w:proofErr w:type="gramEnd"/>
            <w:r w:rsidRPr="005A0F71">
              <w:rPr>
                <w:sz w:val="24"/>
                <w:lang w:val="ru-RU"/>
              </w:rPr>
              <w:t xml:space="preserve"> ЭУ своего предприятия</w:t>
            </w:r>
          </w:p>
          <w:p w:rsidR="00DD085D" w:rsidRPr="005A0F71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административно-технический персонал без права оперативно-ремонтного персонала и выдачи  нарядов и распоряжений</w:t>
            </w:r>
          </w:p>
        </w:tc>
        <w:tc>
          <w:tcPr>
            <w:tcW w:w="4677" w:type="dxa"/>
            <w:vAlign w:val="center"/>
          </w:tcPr>
          <w:p w:rsidR="00DD085D" w:rsidRPr="005A0F71" w:rsidRDefault="00FE141D" w:rsidP="00FE141D">
            <w:pPr>
              <w:jc w:val="center"/>
              <w:rPr>
                <w:sz w:val="20"/>
                <w:szCs w:val="20"/>
                <w:lang w:val="ru-RU"/>
              </w:rPr>
            </w:pPr>
            <w:r w:rsidRPr="00FE141D">
              <w:rPr>
                <w:sz w:val="24"/>
                <w:szCs w:val="20"/>
                <w:lang w:val="ru-RU"/>
              </w:rPr>
              <w:t>Выбрать персонал из списка</w:t>
            </w:r>
            <w:r w:rsidR="005C6362">
              <w:rPr>
                <w:sz w:val="24"/>
                <w:szCs w:val="20"/>
                <w:lang w:val="ru-RU"/>
              </w:rPr>
              <w:t xml:space="preserve"> (наименование персонала прописываем в именительном падеже) </w:t>
            </w:r>
          </w:p>
        </w:tc>
      </w:tr>
      <w:tr w:rsidR="00DD085D" w:rsidRPr="005A0F71" w:rsidTr="005A0F71">
        <w:trPr>
          <w:trHeight w:val="495"/>
        </w:trPr>
        <w:tc>
          <w:tcPr>
            <w:tcW w:w="5388" w:type="dxa"/>
            <w:vAlign w:val="center"/>
          </w:tcPr>
          <w:p w:rsidR="00DD085D" w:rsidRPr="005A0F71" w:rsidRDefault="00DD085D" w:rsidP="005A0F71">
            <w:pPr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Проверка знаний (выбрать):</w:t>
            </w:r>
          </w:p>
          <w:p w:rsidR="00DD085D" w:rsidRPr="005A0F71" w:rsidRDefault="00DD085D" w:rsidP="005A0F71">
            <w:pPr>
              <w:pStyle w:val="a7"/>
              <w:ind w:left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-первичная,</w:t>
            </w:r>
          </w:p>
          <w:p w:rsidR="00DD085D" w:rsidRPr="005A0F71" w:rsidRDefault="00DD085D" w:rsidP="005A0F71">
            <w:pPr>
              <w:pStyle w:val="a7"/>
              <w:ind w:left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-</w:t>
            </w:r>
            <w:r w:rsidR="006629F6" w:rsidRPr="005A0F71">
              <w:rPr>
                <w:sz w:val="24"/>
                <w:lang w:val="ru-RU"/>
              </w:rPr>
              <w:t>периодическая</w:t>
            </w:r>
            <w:r w:rsidRPr="005A0F71">
              <w:rPr>
                <w:sz w:val="24"/>
                <w:lang w:val="ru-RU"/>
              </w:rPr>
              <w:t>,</w:t>
            </w:r>
          </w:p>
          <w:p w:rsidR="00DD085D" w:rsidRPr="005A0F71" w:rsidRDefault="00DD085D" w:rsidP="005A0F71">
            <w:pPr>
              <w:rPr>
                <w:sz w:val="24"/>
              </w:rPr>
            </w:pPr>
            <w:r w:rsidRPr="005A0F71">
              <w:rPr>
                <w:sz w:val="24"/>
              </w:rPr>
              <w:t>-</w:t>
            </w:r>
            <w:proofErr w:type="spellStart"/>
            <w:r w:rsidRPr="005A0F71">
              <w:rPr>
                <w:sz w:val="24"/>
              </w:rPr>
              <w:t>внеочередная</w:t>
            </w:r>
            <w:proofErr w:type="spellEnd"/>
          </w:p>
        </w:tc>
        <w:tc>
          <w:tcPr>
            <w:tcW w:w="4677" w:type="dxa"/>
          </w:tcPr>
          <w:p w:rsidR="000C26A1" w:rsidRPr="005A0F71" w:rsidRDefault="000C26A1" w:rsidP="000C26A1">
            <w:pPr>
              <w:pStyle w:val="a7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gramStart"/>
            <w:r>
              <w:rPr>
                <w:sz w:val="24"/>
                <w:lang w:val="ru-RU"/>
              </w:rPr>
              <w:t>первичная</w:t>
            </w:r>
            <w:proofErr w:type="gramEnd"/>
            <w:r>
              <w:rPr>
                <w:sz w:val="24"/>
                <w:lang w:val="ru-RU"/>
              </w:rPr>
              <w:t xml:space="preserve"> – если первый раз </w:t>
            </w:r>
          </w:p>
          <w:p w:rsidR="000C26A1" w:rsidRPr="005A0F71" w:rsidRDefault="000C26A1" w:rsidP="000C26A1">
            <w:pPr>
              <w:pStyle w:val="a7"/>
              <w:ind w:left="0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-</w:t>
            </w:r>
            <w:proofErr w:type="gramStart"/>
            <w:r w:rsidRPr="005A0F71">
              <w:rPr>
                <w:sz w:val="24"/>
                <w:lang w:val="ru-RU"/>
              </w:rPr>
              <w:t>периодическая</w:t>
            </w:r>
            <w:proofErr w:type="gramEnd"/>
            <w:r>
              <w:rPr>
                <w:sz w:val="24"/>
                <w:lang w:val="ru-RU"/>
              </w:rPr>
              <w:t xml:space="preserve"> – подтверждение своей группы </w:t>
            </w:r>
          </w:p>
          <w:p w:rsidR="00DD085D" w:rsidRPr="000C26A1" w:rsidRDefault="000C26A1" w:rsidP="000C26A1">
            <w:pPr>
              <w:rPr>
                <w:sz w:val="20"/>
                <w:szCs w:val="20"/>
                <w:lang w:val="ru-RU"/>
              </w:rPr>
            </w:pPr>
            <w:r w:rsidRPr="005A0F71">
              <w:rPr>
                <w:sz w:val="24"/>
              </w:rPr>
              <w:t>-</w:t>
            </w:r>
            <w:proofErr w:type="spellStart"/>
            <w:r w:rsidRPr="005A0F71">
              <w:rPr>
                <w:sz w:val="24"/>
              </w:rPr>
              <w:t>внеочередная</w:t>
            </w:r>
            <w:proofErr w:type="spellEnd"/>
            <w:r>
              <w:rPr>
                <w:sz w:val="24"/>
                <w:lang w:val="ru-RU"/>
              </w:rPr>
              <w:t xml:space="preserve"> – повышение группы </w:t>
            </w:r>
          </w:p>
        </w:tc>
      </w:tr>
      <w:tr w:rsidR="000A0837" w:rsidRPr="005C6362" w:rsidTr="002D3DE2">
        <w:trPr>
          <w:trHeight w:val="1314"/>
        </w:trPr>
        <w:tc>
          <w:tcPr>
            <w:tcW w:w="5388" w:type="dxa"/>
            <w:vAlign w:val="center"/>
          </w:tcPr>
          <w:p w:rsidR="000A0837" w:rsidRPr="005A0F71" w:rsidRDefault="000A0837" w:rsidP="00B315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Требуемая  группа по ЭБ до 1000</w:t>
            </w:r>
            <w:proofErr w:type="gramStart"/>
            <w:r>
              <w:rPr>
                <w:sz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lang w:val="ru-RU"/>
              </w:rPr>
              <w:t xml:space="preserve"> или до и </w:t>
            </w:r>
            <w:r w:rsidRPr="005A0F71">
              <w:rPr>
                <w:sz w:val="24"/>
                <w:lang w:val="ru-RU"/>
              </w:rPr>
              <w:t>выше 1000В</w:t>
            </w:r>
          </w:p>
        </w:tc>
        <w:tc>
          <w:tcPr>
            <w:tcW w:w="4677" w:type="dxa"/>
            <w:vAlign w:val="center"/>
          </w:tcPr>
          <w:p w:rsidR="000A0837" w:rsidRDefault="000A0837" w:rsidP="00FE141D">
            <w:pPr>
              <w:jc w:val="center"/>
              <w:rPr>
                <w:sz w:val="24"/>
                <w:szCs w:val="20"/>
                <w:lang w:val="ru-RU"/>
              </w:rPr>
            </w:pPr>
            <w:r w:rsidRPr="000C26A1">
              <w:rPr>
                <w:sz w:val="24"/>
                <w:szCs w:val="20"/>
                <w:lang w:val="ru-RU"/>
              </w:rPr>
              <w:t xml:space="preserve">Пример: </w:t>
            </w:r>
            <w:r w:rsidRPr="000C26A1">
              <w:rPr>
                <w:sz w:val="24"/>
                <w:szCs w:val="20"/>
                <w:lang w:val="en-US"/>
              </w:rPr>
              <w:t>II</w:t>
            </w:r>
            <w:r w:rsidRPr="000C26A1">
              <w:rPr>
                <w:sz w:val="24"/>
                <w:szCs w:val="20"/>
                <w:lang w:val="ru-RU"/>
              </w:rPr>
              <w:t xml:space="preserve"> до 1000 В</w:t>
            </w:r>
            <w:r>
              <w:rPr>
                <w:sz w:val="24"/>
                <w:szCs w:val="20"/>
                <w:lang w:val="ru-RU"/>
              </w:rPr>
              <w:t>*</w:t>
            </w:r>
            <w:r w:rsidRPr="000C26A1">
              <w:rPr>
                <w:sz w:val="24"/>
                <w:szCs w:val="20"/>
                <w:lang w:val="ru-RU"/>
              </w:rPr>
              <w:t xml:space="preserve"> или</w:t>
            </w:r>
          </w:p>
          <w:p w:rsidR="000A0837" w:rsidRPr="000C26A1" w:rsidRDefault="000A0837" w:rsidP="00294632">
            <w:pPr>
              <w:jc w:val="center"/>
              <w:rPr>
                <w:sz w:val="24"/>
                <w:szCs w:val="20"/>
                <w:lang w:val="ru-RU"/>
              </w:rPr>
            </w:pPr>
            <w:r w:rsidRPr="000C26A1">
              <w:rPr>
                <w:sz w:val="24"/>
                <w:szCs w:val="20"/>
                <w:lang w:val="en-US"/>
              </w:rPr>
              <w:t>III</w:t>
            </w:r>
            <w:r w:rsidRPr="000C26A1">
              <w:rPr>
                <w:sz w:val="24"/>
                <w:szCs w:val="20"/>
                <w:lang w:val="ru-RU"/>
              </w:rPr>
              <w:t xml:space="preserve"> до и выше 1000 В</w:t>
            </w:r>
            <w:r>
              <w:rPr>
                <w:sz w:val="24"/>
                <w:szCs w:val="20"/>
                <w:lang w:val="ru-RU"/>
              </w:rPr>
              <w:t>*</w:t>
            </w:r>
          </w:p>
        </w:tc>
      </w:tr>
      <w:tr w:rsidR="00213900" w:rsidRPr="00761390" w:rsidTr="000C26A1">
        <w:trPr>
          <w:trHeight w:val="2208"/>
        </w:trPr>
        <w:tc>
          <w:tcPr>
            <w:tcW w:w="5388" w:type="dxa"/>
          </w:tcPr>
          <w:p w:rsidR="00213900" w:rsidRPr="00213900" w:rsidRDefault="00213900" w:rsidP="00906FF7">
            <w:pPr>
              <w:ind w:right="395"/>
              <w:rPr>
                <w:sz w:val="24"/>
                <w:lang w:val="ru-RU"/>
              </w:rPr>
            </w:pPr>
            <w:r w:rsidRPr="00213900">
              <w:rPr>
                <w:sz w:val="24"/>
                <w:lang w:val="ru-RU"/>
              </w:rPr>
              <w:t>Данные о предыдущей проверке:</w:t>
            </w:r>
          </w:p>
          <w:p w:rsidR="00213900" w:rsidRPr="00213900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213900">
              <w:rPr>
                <w:sz w:val="24"/>
                <w:lang w:val="ru-RU"/>
              </w:rPr>
              <w:t>дата</w:t>
            </w:r>
          </w:p>
          <w:p w:rsidR="00213900" w:rsidRPr="00213900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213900">
              <w:rPr>
                <w:sz w:val="24"/>
                <w:lang w:val="ru-RU"/>
              </w:rPr>
              <w:t>оценка</w:t>
            </w:r>
          </w:p>
          <w:p w:rsidR="00213900" w:rsidRPr="00213900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213900">
              <w:rPr>
                <w:sz w:val="24"/>
                <w:lang w:val="ru-RU"/>
              </w:rPr>
              <w:t>группа по ЭБ,  напряжение</w:t>
            </w:r>
          </w:p>
          <w:p w:rsidR="00213900" w:rsidRPr="00213900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213900">
              <w:rPr>
                <w:sz w:val="24"/>
                <w:lang w:val="ru-RU"/>
              </w:rPr>
              <w:t>вид персонала</w:t>
            </w:r>
          </w:p>
          <w:p w:rsidR="00213900" w:rsidRPr="00213900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213900">
              <w:rPr>
                <w:sz w:val="24"/>
                <w:lang w:val="ru-RU"/>
              </w:rPr>
              <w:t>вид проверки (очередная, внеочередная, первичная)</w:t>
            </w:r>
          </w:p>
          <w:p w:rsidR="00213900" w:rsidRPr="00FE141D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FE141D">
              <w:rPr>
                <w:sz w:val="24"/>
                <w:lang w:val="ru-RU"/>
              </w:rPr>
              <w:t>в комиссии</w:t>
            </w:r>
            <w:r w:rsidR="00FE141D">
              <w:rPr>
                <w:sz w:val="24"/>
                <w:lang w:val="ru-RU"/>
              </w:rPr>
              <w:t xml:space="preserve"> </w:t>
            </w:r>
            <w:r w:rsidR="00FE141D" w:rsidRPr="00FE141D">
              <w:rPr>
                <w:color w:val="FF0000"/>
                <w:sz w:val="24"/>
                <w:lang w:val="ru-RU"/>
              </w:rPr>
              <w:t xml:space="preserve">(либо своего предприятия, либо в Северо-Западном Ростехнадзоре) </w:t>
            </w:r>
          </w:p>
        </w:tc>
        <w:tc>
          <w:tcPr>
            <w:tcW w:w="4677" w:type="dxa"/>
            <w:vAlign w:val="center"/>
          </w:tcPr>
          <w:p w:rsidR="00FE141D" w:rsidRPr="00F345B1" w:rsidRDefault="00F345B1" w:rsidP="000A0837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>12.04.2021</w:t>
            </w:r>
          </w:p>
          <w:p w:rsidR="00F345B1" w:rsidRPr="00F345B1" w:rsidRDefault="00F345B1" w:rsidP="000A0837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>Хорошо</w:t>
            </w:r>
          </w:p>
          <w:p w:rsidR="00F345B1" w:rsidRPr="00F345B1" w:rsidRDefault="00F345B1" w:rsidP="000A0837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F345B1">
              <w:rPr>
                <w:sz w:val="22"/>
                <w:szCs w:val="22"/>
                <w:lang w:val="en-US"/>
              </w:rPr>
              <w:t>II</w:t>
            </w:r>
            <w:r w:rsidRPr="00F345B1">
              <w:rPr>
                <w:sz w:val="22"/>
                <w:szCs w:val="22"/>
                <w:lang w:val="ru-RU"/>
              </w:rPr>
              <w:t xml:space="preserve"> до 1000 В</w:t>
            </w:r>
          </w:p>
          <w:p w:rsidR="00F345B1" w:rsidRPr="00F345B1" w:rsidRDefault="00F345B1" w:rsidP="000A0837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>Административно-технический</w:t>
            </w:r>
          </w:p>
          <w:p w:rsidR="00F345B1" w:rsidRPr="00F345B1" w:rsidRDefault="00F345B1" w:rsidP="000A0837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>Первичная</w:t>
            </w:r>
          </w:p>
          <w:p w:rsidR="00F345B1" w:rsidRPr="00F345B1" w:rsidRDefault="00F345B1" w:rsidP="000A0837">
            <w:pPr>
              <w:spacing w:line="280" w:lineRule="exact"/>
              <w:rPr>
                <w:sz w:val="20"/>
                <w:szCs w:val="20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 xml:space="preserve">Северо-Западное Управление </w:t>
            </w:r>
            <w:proofErr w:type="spellStart"/>
            <w:r w:rsidRPr="00F345B1">
              <w:rPr>
                <w:sz w:val="22"/>
                <w:szCs w:val="22"/>
                <w:lang w:val="ru-RU"/>
              </w:rPr>
              <w:t>Ростехнадзора</w:t>
            </w:r>
            <w:proofErr w:type="spellEnd"/>
            <w:r w:rsidRPr="00F345B1">
              <w:rPr>
                <w:sz w:val="22"/>
                <w:szCs w:val="22"/>
                <w:lang w:val="ru-RU"/>
              </w:rPr>
              <w:t xml:space="preserve"> / </w:t>
            </w:r>
            <w:proofErr w:type="gramStart"/>
            <w:r w:rsidRPr="00F345B1">
              <w:rPr>
                <w:sz w:val="22"/>
                <w:szCs w:val="22"/>
                <w:lang w:val="ru-RU"/>
              </w:rPr>
              <w:t>Гатчинский</w:t>
            </w:r>
            <w:proofErr w:type="gramEnd"/>
            <w:r w:rsidRPr="00F345B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45B1">
              <w:rPr>
                <w:sz w:val="22"/>
                <w:szCs w:val="22"/>
                <w:lang w:val="ru-RU"/>
              </w:rPr>
              <w:t>ОЭнН</w:t>
            </w:r>
            <w:proofErr w:type="spellEnd"/>
            <w:r w:rsidRPr="00F345B1">
              <w:rPr>
                <w:sz w:val="22"/>
                <w:szCs w:val="22"/>
                <w:lang w:val="ru-RU"/>
              </w:rPr>
              <w:t xml:space="preserve"> / Комиссия ООО «Ромашка»</w:t>
            </w:r>
          </w:p>
        </w:tc>
      </w:tr>
      <w:tr w:rsidR="00DD085D" w:rsidRPr="005C6362" w:rsidTr="00906FF7">
        <w:trPr>
          <w:trHeight w:val="495"/>
        </w:trPr>
        <w:tc>
          <w:tcPr>
            <w:tcW w:w="5388" w:type="dxa"/>
            <w:vAlign w:val="center"/>
          </w:tcPr>
          <w:p w:rsidR="00DD085D" w:rsidRPr="005A0F71" w:rsidRDefault="00DD085D" w:rsidP="00906FF7">
            <w:pPr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Срок следующей проверки знаний (выбрать):</w:t>
            </w:r>
          </w:p>
          <w:p w:rsidR="00DD085D" w:rsidRPr="005A0F71" w:rsidRDefault="00DD085D" w:rsidP="00906FF7">
            <w:pPr>
              <w:pStyle w:val="a7"/>
              <w:ind w:left="176" w:hanging="1168"/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 xml:space="preserve">                 1 год или 3 года</w:t>
            </w:r>
          </w:p>
        </w:tc>
        <w:tc>
          <w:tcPr>
            <w:tcW w:w="4677" w:type="dxa"/>
          </w:tcPr>
          <w:p w:rsidR="00DD085D" w:rsidRDefault="00DD085D" w:rsidP="00906FF7">
            <w:pPr>
              <w:rPr>
                <w:sz w:val="24"/>
                <w:lang w:val="ru-RU"/>
              </w:rPr>
            </w:pPr>
            <w:r w:rsidRPr="005A0F71">
              <w:rPr>
                <w:sz w:val="24"/>
                <w:lang w:val="ru-RU"/>
              </w:rPr>
              <w:t>1 год</w:t>
            </w:r>
          </w:p>
          <w:p w:rsidR="00FE141D" w:rsidRDefault="00FE141D" w:rsidP="00FE141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года для инспектирующего персонала </w:t>
            </w:r>
          </w:p>
          <w:p w:rsidR="00F345B1" w:rsidRPr="005A0F71" w:rsidRDefault="00F345B1" w:rsidP="00FE141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года административно-технический персонал</w:t>
            </w:r>
            <w:r w:rsidRPr="00F345B1">
              <w:rPr>
                <w:sz w:val="24"/>
                <w:lang w:val="ru-RU"/>
              </w:rPr>
              <w:t xml:space="preserve"> без права оперативно-ремонтного персонала и выдачи нарядов и распоряжений</w:t>
            </w:r>
          </w:p>
        </w:tc>
      </w:tr>
    </w:tbl>
    <w:p w:rsidR="00DD085D" w:rsidRDefault="00DD085D" w:rsidP="00DD085D">
      <w:pPr>
        <w:pStyle w:val="a8"/>
        <w:ind w:hanging="283"/>
        <w:rPr>
          <w:sz w:val="26"/>
          <w:szCs w:val="26"/>
        </w:rPr>
      </w:pPr>
    </w:p>
    <w:p w:rsidR="00DD085D" w:rsidRDefault="00DD085D" w:rsidP="00DD085D">
      <w:pPr>
        <w:pStyle w:val="a5"/>
        <w:ind w:firstLine="0"/>
      </w:pPr>
      <w:r>
        <w:t>Подпись руководителя</w:t>
      </w:r>
    </w:p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DD085D" w:rsidRDefault="00812E33" w:rsidP="00DD085D">
      <w:pPr>
        <w:ind w:firstLine="709"/>
        <w:jc w:val="both"/>
        <w:rPr>
          <w:rFonts w:cs="Times New Roman"/>
          <w:szCs w:val="28"/>
          <w:lang w:val="ru-RU"/>
        </w:rPr>
      </w:pPr>
      <w:proofErr w:type="spellStart"/>
      <w:r>
        <w:rPr>
          <w:rFonts w:cs="Times New Roman"/>
          <w:szCs w:val="28"/>
          <w:lang w:val="ru-RU"/>
        </w:rPr>
        <w:t>м.п</w:t>
      </w:r>
      <w:proofErr w:type="spellEnd"/>
      <w:r>
        <w:rPr>
          <w:rFonts w:cs="Times New Roman"/>
          <w:szCs w:val="28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693"/>
        <w:gridCol w:w="417"/>
        <w:gridCol w:w="2312"/>
      </w:tblGrid>
      <w:tr w:rsidR="00DD085D" w:rsidRPr="00241491" w:rsidTr="00906FF7">
        <w:tc>
          <w:tcPr>
            <w:tcW w:w="3261" w:type="dxa"/>
          </w:tcPr>
          <w:p w:rsidR="00DD085D" w:rsidRDefault="00DD085D" w:rsidP="00906FF7">
            <w:pPr>
              <w:rPr>
                <w:rFonts w:cs="Times New Roman"/>
                <w:szCs w:val="28"/>
                <w:lang w:val="ru-RU"/>
              </w:rPr>
            </w:pPr>
          </w:p>
        </w:tc>
        <w:bookmarkStart w:id="1" w:name="stamp_UKEP_signature"/>
        <w:bookmarkEnd w:id="1"/>
        <w:tc>
          <w:tcPr>
            <w:tcW w:w="3827" w:type="dxa"/>
          </w:tcPr>
          <w:p w:rsidR="00DD085D" w:rsidRDefault="00237069" w:rsidP="00906FF7">
            <w:pPr>
              <w:ind w:left="-114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74FCA" wp14:editId="287CB2C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30480</wp:posOffset>
                      </wp:positionV>
                      <wp:extent cx="3568700" cy="570230"/>
                      <wp:effectExtent l="76200" t="590550" r="12700" b="2032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0" cy="570230"/>
                              </a:xfrm>
                              <a:prstGeom prst="wedgeRectCallout">
                                <a:avLst>
                                  <a:gd name="adj1" fmla="val -50880"/>
                                  <a:gd name="adj2" fmla="val -147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069" w:rsidRPr="00237069" w:rsidRDefault="00237069" w:rsidP="00237069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237069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Подпись руководителя</w:t>
                                  </w:r>
                                </w:p>
                                <w:p w:rsidR="00237069" w:rsidRPr="00237069" w:rsidRDefault="00237069" w:rsidP="00237069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237069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Указать должность и ФИО, Печать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6" o:spid="_x0000_s1028" type="#_x0000_t61" style="position:absolute;left:0;text-align:left;margin-left:-4.1pt;margin-top:2.4pt;width:281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" adj="-190,-21006">
                      <v:textbox>
                        <w:txbxContent>
                          <w:p w:rsidR="00237069" w:rsidRPr="00237069" w:rsidRDefault="00237069" w:rsidP="00237069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37069">
                              <w:rPr>
                                <w:sz w:val="20"/>
                                <w:szCs w:val="20"/>
                                <w:lang w:val="ru-RU"/>
                              </w:rPr>
                              <w:t>Подпись руководителя</w:t>
                            </w:r>
                          </w:p>
                          <w:p w:rsidR="00237069" w:rsidRPr="00237069" w:rsidRDefault="00237069" w:rsidP="00237069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37069">
                              <w:rPr>
                                <w:sz w:val="20"/>
                                <w:szCs w:val="20"/>
                                <w:lang w:val="ru-RU"/>
                              </w:rPr>
                              <w:t>Указать должность и ФИО, Печать организации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bottom"/>
          </w:tcPr>
          <w:p w:rsidR="00DD085D" w:rsidRDefault="00DD085D" w:rsidP="00906FF7">
            <w:pPr>
              <w:ind w:left="-114"/>
              <w:jc w:val="right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92" w:type="dxa"/>
            <w:vAlign w:val="bottom"/>
          </w:tcPr>
          <w:p w:rsidR="00DD085D" w:rsidRDefault="00DD085D" w:rsidP="00DD085D">
            <w:pPr>
              <w:jc w:val="right"/>
              <w:rPr>
                <w:rFonts w:cs="Times New Roman"/>
                <w:szCs w:val="28"/>
                <w:lang w:val="ru-RU"/>
              </w:rPr>
            </w:pPr>
          </w:p>
        </w:tc>
      </w:tr>
    </w:tbl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237069" w:rsidRDefault="00237069" w:rsidP="00DD085D">
      <w:pPr>
        <w:jc w:val="both"/>
        <w:rPr>
          <w:rFonts w:cs="Times New Roman"/>
          <w:szCs w:val="28"/>
          <w:lang w:val="ru-RU"/>
        </w:rPr>
      </w:pPr>
    </w:p>
    <w:p w:rsidR="00237069" w:rsidRDefault="00237069" w:rsidP="00DD085D">
      <w:pPr>
        <w:jc w:val="both"/>
        <w:rPr>
          <w:rFonts w:cs="Times New Roman"/>
          <w:szCs w:val="28"/>
          <w:lang w:val="ru-RU"/>
        </w:rPr>
      </w:pPr>
    </w:p>
    <w:p w:rsidR="00237069" w:rsidRDefault="00237069" w:rsidP="00DD085D">
      <w:pPr>
        <w:jc w:val="both"/>
        <w:rPr>
          <w:rFonts w:cs="Times New Roman"/>
          <w:szCs w:val="28"/>
          <w:lang w:val="ru-RU"/>
        </w:rPr>
      </w:pPr>
    </w:p>
    <w:p w:rsidR="00DD085D" w:rsidRDefault="00294632" w:rsidP="00DD085D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*Обязательно указываем напряжение </w:t>
      </w:r>
    </w:p>
    <w:p w:rsidR="00294632" w:rsidRDefault="00294632">
      <w:pPr>
        <w:rPr>
          <w:lang w:val="ru-RU"/>
        </w:rPr>
      </w:pPr>
    </w:p>
    <w:p w:rsidR="00237069" w:rsidRDefault="00237069">
      <w:pPr>
        <w:rPr>
          <w:lang w:val="ru-RU"/>
        </w:rPr>
      </w:pPr>
    </w:p>
    <w:sectPr w:rsidR="00237069" w:rsidSect="00273A88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7B9"/>
    <w:multiLevelType w:val="hybridMultilevel"/>
    <w:tmpl w:val="774E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3993"/>
    <w:multiLevelType w:val="hybridMultilevel"/>
    <w:tmpl w:val="89D2A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D"/>
    <w:rsid w:val="000129B6"/>
    <w:rsid w:val="000314C0"/>
    <w:rsid w:val="000A0837"/>
    <w:rsid w:val="000C26A1"/>
    <w:rsid w:val="00101DDD"/>
    <w:rsid w:val="00213900"/>
    <w:rsid w:val="00237069"/>
    <w:rsid w:val="00273A88"/>
    <w:rsid w:val="00294632"/>
    <w:rsid w:val="005A0F71"/>
    <w:rsid w:val="005C6362"/>
    <w:rsid w:val="006629F6"/>
    <w:rsid w:val="00761390"/>
    <w:rsid w:val="00812E33"/>
    <w:rsid w:val="00910F63"/>
    <w:rsid w:val="0096491B"/>
    <w:rsid w:val="009858D8"/>
    <w:rsid w:val="00AF3D47"/>
    <w:rsid w:val="00B315D0"/>
    <w:rsid w:val="00BF166B"/>
    <w:rsid w:val="00C07B19"/>
    <w:rsid w:val="00C144A9"/>
    <w:rsid w:val="00C209C7"/>
    <w:rsid w:val="00D60260"/>
    <w:rsid w:val="00DD085D"/>
    <w:rsid w:val="00F345B1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S.Kolgushkin</dc:creator>
  <cp:lastModifiedBy>Богданов Артем Сергеевич</cp:lastModifiedBy>
  <cp:revision>2</cp:revision>
  <dcterms:created xsi:type="dcterms:W3CDTF">2022-07-20T11:38:00Z</dcterms:created>
  <dcterms:modified xsi:type="dcterms:W3CDTF">2022-07-20T11:38:00Z</dcterms:modified>
</cp:coreProperties>
</file>